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AA3" w:rsidRDefault="0045687E" w:rsidP="00E64AA3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</w:rPr>
        <w:t xml:space="preserve">В </w:t>
      </w:r>
      <w:r w:rsidR="00E64AA3" w:rsidRPr="00E64AA3">
        <w:rPr>
          <w:rFonts w:ascii="Times New Roman" w:hAnsi="Times New Roman" w:cs="Times New Roman"/>
          <w:b/>
          <w:bCs/>
          <w:sz w:val="28"/>
        </w:rPr>
        <w:t>Иркутской области по требованию природоохранного прокурора в судебном порядке на органы местного самоуправления и эксплуатирующую очистные сооружения организацию возложена обязанность обеспечить очистку сточных вод</w:t>
      </w:r>
    </w:p>
    <w:p w:rsidR="00E64AA3" w:rsidRDefault="00E64AA3" w:rsidP="00E64AA3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</w:rPr>
      </w:pPr>
    </w:p>
    <w:p w:rsidR="00E64AA3" w:rsidRPr="00E64AA3" w:rsidRDefault="00E64AA3" w:rsidP="00E64AA3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</w:rPr>
      </w:pPr>
      <w:r w:rsidRPr="00E64AA3">
        <w:rPr>
          <w:rFonts w:ascii="Times New Roman" w:hAnsi="Times New Roman" w:cs="Times New Roman"/>
          <w:bCs/>
          <w:sz w:val="28"/>
        </w:rPr>
        <w:t>Западно-Байкальская межрайонная природоохранная прокуратура проверила исполнение законодательства об охране вод.</w:t>
      </w:r>
    </w:p>
    <w:p w:rsidR="00E64AA3" w:rsidRPr="00E64AA3" w:rsidRDefault="00E64AA3" w:rsidP="00E64AA3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</w:rPr>
      </w:pPr>
      <w:r w:rsidRPr="00E64AA3">
        <w:rPr>
          <w:rFonts w:ascii="Times New Roman" w:hAnsi="Times New Roman" w:cs="Times New Roman"/>
          <w:bCs/>
          <w:sz w:val="28"/>
        </w:rPr>
        <w:t xml:space="preserve">Установлено, что с очистных сооружений г. </w:t>
      </w:r>
      <w:proofErr w:type="spellStart"/>
      <w:r w:rsidRPr="00E64AA3">
        <w:rPr>
          <w:rFonts w:ascii="Times New Roman" w:hAnsi="Times New Roman" w:cs="Times New Roman"/>
          <w:bCs/>
          <w:sz w:val="28"/>
        </w:rPr>
        <w:t>Шелехов</w:t>
      </w:r>
      <w:proofErr w:type="spellEnd"/>
      <w:r w:rsidRPr="00E64AA3">
        <w:rPr>
          <w:rFonts w:ascii="Times New Roman" w:hAnsi="Times New Roman" w:cs="Times New Roman"/>
          <w:bCs/>
          <w:sz w:val="28"/>
        </w:rPr>
        <w:t xml:space="preserve"> осуществляется сброс недостаточно очищенных сточных вод в р. </w:t>
      </w:r>
      <w:proofErr w:type="spellStart"/>
      <w:r w:rsidRPr="00E64AA3">
        <w:rPr>
          <w:rFonts w:ascii="Times New Roman" w:hAnsi="Times New Roman" w:cs="Times New Roman"/>
          <w:bCs/>
          <w:sz w:val="28"/>
        </w:rPr>
        <w:t>Олха</w:t>
      </w:r>
      <w:proofErr w:type="spellEnd"/>
      <w:r w:rsidRPr="00E64AA3">
        <w:rPr>
          <w:rFonts w:ascii="Times New Roman" w:hAnsi="Times New Roman" w:cs="Times New Roman"/>
          <w:bCs/>
          <w:sz w:val="28"/>
        </w:rPr>
        <w:t>. Концентрации загрязняющих веществ в стоках превышают нормативное значение по взвешенным веществам, нитрат-аниону, фосфатам.</w:t>
      </w:r>
    </w:p>
    <w:p w:rsidR="00E64AA3" w:rsidRPr="00E64AA3" w:rsidRDefault="00E64AA3" w:rsidP="00E64AA3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</w:rPr>
      </w:pPr>
      <w:r w:rsidRPr="00E64AA3">
        <w:rPr>
          <w:rFonts w:ascii="Times New Roman" w:hAnsi="Times New Roman" w:cs="Times New Roman"/>
          <w:bCs/>
          <w:sz w:val="28"/>
        </w:rPr>
        <w:t xml:space="preserve">Прокуратура в суд направила заявление об </w:t>
      </w:r>
      <w:proofErr w:type="spellStart"/>
      <w:r w:rsidRPr="00E64AA3">
        <w:rPr>
          <w:rFonts w:ascii="Times New Roman" w:hAnsi="Times New Roman" w:cs="Times New Roman"/>
          <w:bCs/>
          <w:sz w:val="28"/>
        </w:rPr>
        <w:t>обязании</w:t>
      </w:r>
      <w:proofErr w:type="spellEnd"/>
      <w:r w:rsidRPr="00E64AA3">
        <w:rPr>
          <w:rFonts w:ascii="Times New Roman" w:hAnsi="Times New Roman" w:cs="Times New Roman"/>
          <w:bCs/>
          <w:sz w:val="28"/>
        </w:rPr>
        <w:t xml:space="preserve"> администрации г. </w:t>
      </w:r>
      <w:proofErr w:type="spellStart"/>
      <w:r w:rsidRPr="00E64AA3">
        <w:rPr>
          <w:rFonts w:ascii="Times New Roman" w:hAnsi="Times New Roman" w:cs="Times New Roman"/>
          <w:bCs/>
          <w:sz w:val="28"/>
        </w:rPr>
        <w:t>Шелехов</w:t>
      </w:r>
      <w:proofErr w:type="spellEnd"/>
      <w:r w:rsidRPr="00E64AA3">
        <w:rPr>
          <w:rFonts w:ascii="Times New Roman" w:hAnsi="Times New Roman" w:cs="Times New Roman"/>
          <w:bCs/>
          <w:sz w:val="28"/>
        </w:rPr>
        <w:t xml:space="preserve"> и МУП «Водоканал» устранить нарушения законодательства и обеспечить очистку сточных вод до установленных нормативов.</w:t>
      </w:r>
    </w:p>
    <w:p w:rsidR="00B90EF2" w:rsidRPr="007D03FF" w:rsidRDefault="00E64AA3" w:rsidP="00E64AA3">
      <w:pPr>
        <w:spacing w:after="0"/>
        <w:ind w:firstLine="708"/>
        <w:jc w:val="both"/>
      </w:pPr>
      <w:r w:rsidRPr="00E64AA3">
        <w:rPr>
          <w:rFonts w:ascii="Times New Roman" w:hAnsi="Times New Roman" w:cs="Times New Roman"/>
          <w:bCs/>
          <w:sz w:val="28"/>
        </w:rPr>
        <w:t xml:space="preserve">Решением </w:t>
      </w:r>
      <w:proofErr w:type="spellStart"/>
      <w:r w:rsidRPr="00E64AA3">
        <w:rPr>
          <w:rFonts w:ascii="Times New Roman" w:hAnsi="Times New Roman" w:cs="Times New Roman"/>
          <w:bCs/>
          <w:sz w:val="28"/>
        </w:rPr>
        <w:t>Шелеховского</w:t>
      </w:r>
      <w:proofErr w:type="spellEnd"/>
      <w:r w:rsidRPr="00E64AA3">
        <w:rPr>
          <w:rFonts w:ascii="Times New Roman" w:hAnsi="Times New Roman" w:cs="Times New Roman"/>
          <w:bCs/>
          <w:sz w:val="28"/>
        </w:rPr>
        <w:t xml:space="preserve"> городского суда требования прокурора удовлетворены. Судебный акт вступил в законную силу, его фактическое исполнение находится под контролем прокуратуры.</w:t>
      </w:r>
    </w:p>
    <w:sectPr w:rsidR="00B90EF2" w:rsidRPr="007D03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CF2F00"/>
    <w:multiLevelType w:val="multilevel"/>
    <w:tmpl w:val="A2B44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FEC"/>
    <w:rsid w:val="000A7C5B"/>
    <w:rsid w:val="000E6FA2"/>
    <w:rsid w:val="00190DFE"/>
    <w:rsid w:val="00437FEC"/>
    <w:rsid w:val="0045687E"/>
    <w:rsid w:val="00524948"/>
    <w:rsid w:val="00543125"/>
    <w:rsid w:val="007D03FF"/>
    <w:rsid w:val="00A27CD3"/>
    <w:rsid w:val="00B90EF2"/>
    <w:rsid w:val="00C45404"/>
    <w:rsid w:val="00CA27D7"/>
    <w:rsid w:val="00E64AA3"/>
    <w:rsid w:val="00E65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A254FB-E5BD-49B6-BE1D-FF74966AC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14733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560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0274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9444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98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3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741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3189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49571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2584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57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29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40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2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8216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745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57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93250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83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83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64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27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40773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153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91651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91035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6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87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64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3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70204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054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44849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671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68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8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8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8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2837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214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0162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87880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96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36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1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82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728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355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8148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2317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81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35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87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12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13582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490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33845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51927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62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0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46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97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1953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0105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66511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3257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05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1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79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IrinaYurjevna</cp:lastModifiedBy>
  <cp:revision>2</cp:revision>
  <dcterms:created xsi:type="dcterms:W3CDTF">2024-12-20T02:50:00Z</dcterms:created>
  <dcterms:modified xsi:type="dcterms:W3CDTF">2024-12-20T02:50:00Z</dcterms:modified>
</cp:coreProperties>
</file>