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AA" w:rsidRPr="00EF1B39" w:rsidRDefault="00782AAA" w:rsidP="00782A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Pr="00EF1B39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09</w:t>
      </w:r>
      <w:r w:rsidRPr="00EF1B39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 xml:space="preserve">23 г.№ 66 </w:t>
      </w:r>
    </w:p>
    <w:p w:rsidR="00782AAA" w:rsidRPr="00EF1B39" w:rsidRDefault="00782AAA" w:rsidP="00782A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ФЕДЕРАЦИЯ</w:t>
      </w:r>
    </w:p>
    <w:p w:rsidR="00782AAA" w:rsidRPr="00EF1B39" w:rsidRDefault="00782AAA" w:rsidP="00782A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ОБЛАСТЬ</w:t>
      </w:r>
    </w:p>
    <w:p w:rsidR="00782AAA" w:rsidRPr="00EF1B39" w:rsidRDefault="00782AAA" w:rsidP="00782A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БОХАНСКИЙ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МУНИЦИПАЛЬНЫЙ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РАЙОН</w:t>
      </w:r>
    </w:p>
    <w:p w:rsidR="00782AAA" w:rsidRPr="00EF1B39" w:rsidRDefault="00782AAA" w:rsidP="00782A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БУРЕТЬ</w:t>
      </w:r>
      <w:r w:rsidRPr="00EF1B39">
        <w:rPr>
          <w:rFonts w:ascii="Arial" w:hAnsi="Arial" w:cs="Arial"/>
          <w:b/>
          <w:sz w:val="32"/>
          <w:szCs w:val="32"/>
        </w:rPr>
        <w:t>»</w:t>
      </w:r>
    </w:p>
    <w:p w:rsidR="00782AAA" w:rsidRPr="00EF1B39" w:rsidRDefault="00782AAA" w:rsidP="00782A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АДМИНИСТРАЦИЯ</w:t>
      </w:r>
    </w:p>
    <w:p w:rsidR="00782AAA" w:rsidRPr="00EF1B39" w:rsidRDefault="00782AAA" w:rsidP="00782A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ПОСТАНОВЛЕНИЕ</w:t>
      </w:r>
    </w:p>
    <w:p w:rsidR="00782AAA" w:rsidRPr="007B78AD" w:rsidRDefault="00782AAA" w:rsidP="00782A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82AAA" w:rsidRPr="00EE67C2" w:rsidRDefault="00782AAA" w:rsidP="00782A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EE67C2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ПРИСВОЕНИИ АДРЕСА ОБЪЕКТУ НЕДВИЖИМОСТИ (ЖИЛОМУ ДОМУ)</w:t>
      </w:r>
    </w:p>
    <w:bookmarkEnd w:id="0"/>
    <w:p w:rsidR="00782AAA" w:rsidRPr="007B78AD" w:rsidRDefault="00782AAA" w:rsidP="00782A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Pr="00EE67C2" w:rsidRDefault="00782AAA" w:rsidP="00782A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со статьями 14, 17, 43 Федерального закона от 06.10.2003г. № 131-ФЗ «Об общих принципах организации местного самоуправления в Российской Федерации», Федеральным законом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</w:t>
      </w:r>
      <w:r w:rsidRPr="00EE67C2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«</w:t>
      </w:r>
      <w:r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администрация муниципального образования «Буреть»</w:t>
      </w:r>
    </w:p>
    <w:p w:rsidR="00782AAA" w:rsidRPr="00EE67C2" w:rsidRDefault="00782AAA" w:rsidP="00782A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2AAA" w:rsidRPr="007B78AD" w:rsidRDefault="00782AAA" w:rsidP="00782AAA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7B78AD">
        <w:rPr>
          <w:rFonts w:ascii="Arial" w:eastAsia="Times New Roman" w:hAnsi="Arial" w:cs="Arial"/>
          <w:b/>
          <w:sz w:val="30"/>
          <w:szCs w:val="30"/>
        </w:rPr>
        <w:t>ПОСТАНОВЛЯ</w:t>
      </w:r>
      <w:r>
        <w:rPr>
          <w:rFonts w:ascii="Arial" w:eastAsia="Times New Roman" w:hAnsi="Arial" w:cs="Arial"/>
          <w:b/>
          <w:sz w:val="30"/>
          <w:szCs w:val="30"/>
        </w:rPr>
        <w:t>ЕТ</w:t>
      </w:r>
      <w:r w:rsidRPr="007B78AD">
        <w:rPr>
          <w:rFonts w:ascii="Arial" w:eastAsia="Times New Roman" w:hAnsi="Arial" w:cs="Arial"/>
          <w:b/>
          <w:sz w:val="30"/>
          <w:szCs w:val="30"/>
        </w:rPr>
        <w:t>:</w:t>
      </w:r>
    </w:p>
    <w:p w:rsidR="00782AAA" w:rsidRPr="00EE67C2" w:rsidRDefault="00782AAA" w:rsidP="00782AAA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782AAA" w:rsidRDefault="00782AAA" w:rsidP="00782AAA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Присвоить адрес объекту недвижимости (жилому дому) с кадастровым номером 85:03:090201:316: общей площадью 30,8кв.м.</w:t>
      </w:r>
    </w:p>
    <w:p w:rsidR="00782AAA" w:rsidRDefault="00782AAA" w:rsidP="00782AA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Российская Федерация, Иркутская область, Боханский муниципальный ра</w:t>
      </w:r>
      <w:r w:rsidR="00CD678E">
        <w:rPr>
          <w:rFonts w:ascii="Arial" w:eastAsia="Times New Roman" w:hAnsi="Arial" w:cs="Arial"/>
          <w:sz w:val="24"/>
          <w:szCs w:val="24"/>
        </w:rPr>
        <w:t xml:space="preserve">йон, сельское поселение </w:t>
      </w:r>
      <w:proofErr w:type="gramStart"/>
      <w:r w:rsidR="00CD678E">
        <w:rPr>
          <w:rFonts w:ascii="Arial" w:eastAsia="Times New Roman" w:hAnsi="Arial" w:cs="Arial"/>
          <w:sz w:val="24"/>
          <w:szCs w:val="24"/>
        </w:rPr>
        <w:t>Буреть</w:t>
      </w:r>
      <w:proofErr w:type="gramEnd"/>
      <w:r>
        <w:rPr>
          <w:rFonts w:ascii="Arial" w:eastAsia="Times New Roman" w:hAnsi="Arial" w:cs="Arial"/>
          <w:sz w:val="24"/>
          <w:szCs w:val="24"/>
        </w:rPr>
        <w:t>, деревня Грязная, улица Калинина, д. 2А.</w:t>
      </w:r>
    </w:p>
    <w:p w:rsidR="00782AAA" w:rsidRPr="00291E2C" w:rsidRDefault="00782AAA" w:rsidP="00782AA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Данное постановление опубликовать в Вестнике МО «Буреть» и разместить на официальном сайте администрации МО «Буреть».</w:t>
      </w:r>
    </w:p>
    <w:p w:rsidR="00782AAA" w:rsidRPr="00EE67C2" w:rsidRDefault="00782AAA" w:rsidP="00782AAA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782AAA" w:rsidRPr="00EE67C2" w:rsidRDefault="00782AAA" w:rsidP="00782AAA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</w:p>
    <w:p w:rsidR="00782AAA" w:rsidRDefault="00782AAA" w:rsidP="00782AAA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Глава МО «</w:t>
      </w:r>
      <w:r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 xml:space="preserve">» </w:t>
      </w:r>
    </w:p>
    <w:p w:rsidR="00782AAA" w:rsidRPr="003537DA" w:rsidRDefault="00782AAA" w:rsidP="00782AAA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С</w:t>
      </w:r>
      <w:r w:rsidRPr="00EE67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Ткач</w:t>
      </w: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82AAA" w:rsidRPr="003537DA" w:rsidRDefault="00782AAA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782AAA" w:rsidRPr="003537DA" w:rsidSect="007B78A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6E49"/>
    <w:multiLevelType w:val="hybridMultilevel"/>
    <w:tmpl w:val="1A7C58AA"/>
    <w:lvl w:ilvl="0" w:tplc="7BEC6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B40202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80EAE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E3808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A72FC"/>
    <w:multiLevelType w:val="hybridMultilevel"/>
    <w:tmpl w:val="70E2EECA"/>
    <w:lvl w:ilvl="0" w:tplc="34E81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1"/>
    <w:rsid w:val="00027B8E"/>
    <w:rsid w:val="000A3666"/>
    <w:rsid w:val="001B032C"/>
    <w:rsid w:val="001C4641"/>
    <w:rsid w:val="001C5638"/>
    <w:rsid w:val="001D1BEE"/>
    <w:rsid w:val="00262007"/>
    <w:rsid w:val="00291E2C"/>
    <w:rsid w:val="003537DA"/>
    <w:rsid w:val="0041236E"/>
    <w:rsid w:val="00493F57"/>
    <w:rsid w:val="00531A7E"/>
    <w:rsid w:val="00605F4A"/>
    <w:rsid w:val="0075242E"/>
    <w:rsid w:val="00782AAA"/>
    <w:rsid w:val="007B78AD"/>
    <w:rsid w:val="007C53D6"/>
    <w:rsid w:val="0081642D"/>
    <w:rsid w:val="00855323"/>
    <w:rsid w:val="00876D27"/>
    <w:rsid w:val="00891FE9"/>
    <w:rsid w:val="008B2168"/>
    <w:rsid w:val="008F49D0"/>
    <w:rsid w:val="00911ECC"/>
    <w:rsid w:val="009515E4"/>
    <w:rsid w:val="00AB1EA3"/>
    <w:rsid w:val="00AE2433"/>
    <w:rsid w:val="00B628BB"/>
    <w:rsid w:val="00B65049"/>
    <w:rsid w:val="00B74D21"/>
    <w:rsid w:val="00B95AED"/>
    <w:rsid w:val="00BA23B0"/>
    <w:rsid w:val="00CD678E"/>
    <w:rsid w:val="00CF0306"/>
    <w:rsid w:val="00D515C4"/>
    <w:rsid w:val="00E90B6B"/>
    <w:rsid w:val="00E97EC7"/>
    <w:rsid w:val="00ED6470"/>
    <w:rsid w:val="00EE67C2"/>
    <w:rsid w:val="00EF106A"/>
    <w:rsid w:val="00F9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F3188-0E4E-4018-BD05-1DFDFC9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4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91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E04D-6C8C-44B4-B2A2-A4707375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IrinaYurjevna</cp:lastModifiedBy>
  <cp:revision>2</cp:revision>
  <cp:lastPrinted>2023-10-10T07:41:00Z</cp:lastPrinted>
  <dcterms:created xsi:type="dcterms:W3CDTF">2023-10-10T07:41:00Z</dcterms:created>
  <dcterms:modified xsi:type="dcterms:W3CDTF">2023-10-10T07:41:00Z</dcterms:modified>
</cp:coreProperties>
</file>