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25" w:rsidRPr="003C1245" w:rsidRDefault="00592525" w:rsidP="0059252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32"/>
        </w:rPr>
      </w:pPr>
      <w:r w:rsidRPr="003C1245">
        <w:rPr>
          <w:rFonts w:ascii="Arial" w:hAnsi="Arial" w:cs="Arial"/>
          <w:b/>
          <w:bCs/>
          <w:sz w:val="32"/>
          <w:szCs w:val="32"/>
        </w:rPr>
        <w:t>ПРОЕКТ</w:t>
      </w:r>
    </w:p>
    <w:p w:rsidR="00592525" w:rsidRPr="001D624E" w:rsidRDefault="00DC3751" w:rsidP="00592525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18</w:t>
      </w:r>
      <w:r w:rsidR="00592525">
        <w:rPr>
          <w:sz w:val="32"/>
          <w:szCs w:val="32"/>
        </w:rPr>
        <w:t>.0</w:t>
      </w:r>
      <w:r>
        <w:rPr>
          <w:sz w:val="32"/>
          <w:szCs w:val="32"/>
        </w:rPr>
        <w:t>9</w:t>
      </w:r>
      <w:r w:rsidR="00592525">
        <w:rPr>
          <w:sz w:val="32"/>
          <w:szCs w:val="32"/>
        </w:rPr>
        <w:t>.</w:t>
      </w:r>
      <w:r w:rsidR="00592525" w:rsidRPr="000B6FAD">
        <w:rPr>
          <w:sz w:val="32"/>
          <w:szCs w:val="32"/>
        </w:rPr>
        <w:t>20</w:t>
      </w:r>
      <w:r w:rsidR="00592525">
        <w:rPr>
          <w:sz w:val="32"/>
          <w:szCs w:val="32"/>
        </w:rPr>
        <w:t>20</w:t>
      </w:r>
      <w:r w:rsidR="00592525" w:rsidRPr="000B6FAD">
        <w:rPr>
          <w:sz w:val="32"/>
          <w:szCs w:val="32"/>
        </w:rPr>
        <w:t xml:space="preserve">г. № </w:t>
      </w:r>
      <w:r w:rsidR="001D1BA1">
        <w:rPr>
          <w:sz w:val="32"/>
          <w:szCs w:val="32"/>
        </w:rPr>
        <w:t>98</w:t>
      </w:r>
    </w:p>
    <w:p w:rsidR="00592525" w:rsidRPr="001D624E" w:rsidRDefault="00592525" w:rsidP="00592525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РОССИЙСКАЯ ФЕДЕРАЦИЯ</w:t>
      </w:r>
    </w:p>
    <w:p w:rsidR="00592525" w:rsidRPr="001D624E" w:rsidRDefault="00592525" w:rsidP="00592525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ИРКУТСКАЯ ОБЛАСТЬ</w:t>
      </w:r>
    </w:p>
    <w:p w:rsidR="00592525" w:rsidRPr="001D624E" w:rsidRDefault="00592525" w:rsidP="00592525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БОХАНСКИЙ РАЙОН</w:t>
      </w:r>
    </w:p>
    <w:p w:rsidR="00592525" w:rsidRPr="001D624E" w:rsidRDefault="00592525" w:rsidP="00592525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МУНИЦИПАЛЬНОГО ОБРАЗОВАНИЯ «БУРЕТЬ»</w:t>
      </w:r>
    </w:p>
    <w:p w:rsidR="00592525" w:rsidRPr="001D624E" w:rsidRDefault="00592525" w:rsidP="005925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624E">
        <w:rPr>
          <w:rFonts w:ascii="Arial" w:hAnsi="Arial" w:cs="Arial"/>
          <w:b/>
          <w:bCs/>
          <w:sz w:val="32"/>
          <w:szCs w:val="32"/>
        </w:rPr>
        <w:t>ДУМА</w:t>
      </w:r>
    </w:p>
    <w:p w:rsidR="00592525" w:rsidRDefault="00592525" w:rsidP="005925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624E">
        <w:rPr>
          <w:rFonts w:ascii="Arial" w:hAnsi="Arial" w:cs="Arial"/>
          <w:b/>
          <w:bCs/>
          <w:sz w:val="32"/>
          <w:szCs w:val="32"/>
        </w:rPr>
        <w:t>РЕШЕНИЕ</w:t>
      </w:r>
    </w:p>
    <w:p w:rsidR="00592525" w:rsidRPr="003C1245" w:rsidRDefault="00592525" w:rsidP="00592525">
      <w:pPr>
        <w:tabs>
          <w:tab w:val="left" w:pos="7793"/>
        </w:tabs>
        <w:rPr>
          <w:rFonts w:ascii="Arial" w:hAnsi="Arial" w:cs="Arial"/>
          <w:sz w:val="32"/>
          <w:szCs w:val="32"/>
        </w:rPr>
      </w:pPr>
    </w:p>
    <w:p w:rsidR="00592525" w:rsidRPr="003C1245" w:rsidRDefault="00592525" w:rsidP="0059252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О ВНЕСЕНИИ ИЗМЕНЕНИЙ И ДОПОЛНЕНИЙ В УСТАВ</w:t>
      </w:r>
      <w:r w:rsidRPr="003C1245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МУНИЦИПАЛЬНОГО ОБРАЗОВАНИЯ «БУРЕТЬ»</w:t>
      </w:r>
    </w:p>
    <w:p w:rsidR="00592525" w:rsidRPr="003C1245" w:rsidRDefault="00592525" w:rsidP="00592525">
      <w:pPr>
        <w:shd w:val="clear" w:color="auto" w:fill="FFFFFF"/>
        <w:rPr>
          <w:rFonts w:ascii="Arial" w:hAnsi="Arial" w:cs="Arial"/>
          <w:color w:val="000000"/>
          <w:spacing w:val="4"/>
        </w:rPr>
      </w:pPr>
    </w:p>
    <w:p w:rsidR="00592525" w:rsidRDefault="00592525" w:rsidP="00592525">
      <w:pPr>
        <w:shd w:val="clear" w:color="auto" w:fill="FFFFFF"/>
        <w:ind w:firstLine="709"/>
        <w:jc w:val="both"/>
        <w:outlineLvl w:val="0"/>
        <w:rPr>
          <w:rFonts w:ascii="Arial" w:hAnsi="Arial" w:cs="Arial"/>
          <w:kern w:val="36"/>
        </w:rPr>
      </w:pPr>
      <w:r w:rsidRPr="003C1245">
        <w:rPr>
          <w:rFonts w:ascii="Arial" w:hAnsi="Arial" w:cs="Arial"/>
          <w:kern w:val="36"/>
        </w:rPr>
        <w:t xml:space="preserve">В целях приведения Устава муниципального образования «Буреть» в соответствие с Федеральным законом № 131-ФЗ от 06.10.2003 г. «Об общих принципах организации местного самоуправления в Российской Федерации», федеральным и региональным законодательством, руководствуясь статьей 41 Устава муниципального образования «Буреть», </w:t>
      </w:r>
    </w:p>
    <w:p w:rsidR="00592525" w:rsidRPr="00801EAF" w:rsidRDefault="00592525" w:rsidP="00592525">
      <w:pPr>
        <w:tabs>
          <w:tab w:val="left" w:pos="7793"/>
        </w:tabs>
        <w:rPr>
          <w:rFonts w:ascii="Arial" w:hAnsi="Arial" w:cs="Arial"/>
        </w:rPr>
      </w:pPr>
    </w:p>
    <w:p w:rsidR="00592525" w:rsidRPr="00C55B8B" w:rsidRDefault="00592525" w:rsidP="00592525">
      <w:pPr>
        <w:tabs>
          <w:tab w:val="left" w:pos="7793"/>
        </w:tabs>
        <w:jc w:val="center"/>
        <w:rPr>
          <w:rFonts w:ascii="Arial" w:hAnsi="Arial" w:cs="Arial"/>
          <w:b/>
          <w:bCs/>
          <w:sz w:val="30"/>
          <w:szCs w:val="30"/>
        </w:rPr>
      </w:pPr>
      <w:r w:rsidRPr="00C55B8B">
        <w:rPr>
          <w:rFonts w:ascii="Arial" w:hAnsi="Arial" w:cs="Arial"/>
          <w:b/>
          <w:bCs/>
          <w:sz w:val="30"/>
          <w:szCs w:val="30"/>
        </w:rPr>
        <w:t>РЕШИЛА:</w:t>
      </w:r>
    </w:p>
    <w:p w:rsidR="00592525" w:rsidRPr="003C1245" w:rsidRDefault="00592525" w:rsidP="00592525">
      <w:pPr>
        <w:tabs>
          <w:tab w:val="left" w:pos="7793"/>
        </w:tabs>
        <w:rPr>
          <w:rFonts w:ascii="Arial" w:hAnsi="Arial" w:cs="Arial"/>
        </w:rPr>
      </w:pPr>
    </w:p>
    <w:p w:rsidR="00592525" w:rsidRPr="003C1245" w:rsidRDefault="00592525" w:rsidP="00592525">
      <w:pPr>
        <w:pStyle w:val="ConsPlusTitle"/>
        <w:widowControl/>
        <w:tabs>
          <w:tab w:val="left" w:pos="5220"/>
        </w:tabs>
        <w:ind w:firstLine="709"/>
        <w:jc w:val="both"/>
        <w:rPr>
          <w:rFonts w:ascii="Arial" w:hAnsi="Arial" w:cs="Arial"/>
          <w:b w:val="0"/>
          <w:bCs w:val="0"/>
        </w:rPr>
      </w:pPr>
      <w:r w:rsidRPr="003C1245">
        <w:rPr>
          <w:rFonts w:ascii="Arial" w:hAnsi="Arial" w:cs="Arial"/>
          <w:b w:val="0"/>
          <w:bCs w:val="0"/>
        </w:rPr>
        <w:t>1. Внести изменения и дополнения в Устав муниципального образования «Буреть» (приложение прилагается).</w:t>
      </w:r>
    </w:p>
    <w:p w:rsidR="00592525" w:rsidRPr="003C1245" w:rsidRDefault="00592525" w:rsidP="00592525">
      <w:pPr>
        <w:pStyle w:val="ConsPlusTitle"/>
        <w:widowControl/>
        <w:tabs>
          <w:tab w:val="left" w:pos="5220"/>
        </w:tabs>
        <w:ind w:firstLine="709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</w:t>
      </w:r>
      <w:r w:rsidRPr="003C1245">
        <w:rPr>
          <w:rFonts w:ascii="Arial" w:hAnsi="Arial" w:cs="Arial"/>
          <w:b w:val="0"/>
          <w:bCs w:val="0"/>
        </w:rPr>
        <w:t>. Опубликовать в средствах массовой информации настоящее проект решения с изменениями и дополнениями в Устав муниципального образования «Буреть».</w:t>
      </w:r>
    </w:p>
    <w:p w:rsidR="00592525" w:rsidRPr="003C1245" w:rsidRDefault="00592525" w:rsidP="00592525">
      <w:pPr>
        <w:pStyle w:val="ConsPlusTitle"/>
        <w:widowControl/>
        <w:tabs>
          <w:tab w:val="left" w:pos="5220"/>
        </w:tabs>
        <w:ind w:firstLine="709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3</w:t>
      </w:r>
      <w:r w:rsidRPr="003C1245">
        <w:rPr>
          <w:rFonts w:ascii="Arial" w:hAnsi="Arial" w:cs="Arial"/>
          <w:b w:val="0"/>
          <w:bCs w:val="0"/>
        </w:rPr>
        <w:t>. Ответственность за исполнение настоящего решения возложить на главу муниципального образования «Буреть».</w:t>
      </w:r>
    </w:p>
    <w:p w:rsidR="00592525" w:rsidRPr="00551EB9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</w:p>
    <w:p w:rsidR="00592525" w:rsidRPr="00551EB9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</w:p>
    <w:p w:rsidR="0059252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Председатель Думы,</w:t>
      </w:r>
    </w:p>
    <w:p w:rsidR="0059252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Глава муниципального образования «Буреть»</w:t>
      </w:r>
    </w:p>
    <w:p w:rsidR="0059252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А. С. Ткач</w:t>
      </w:r>
    </w:p>
    <w:p w:rsidR="00592525" w:rsidRPr="003C124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Pr="003C124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Pr="003C124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Pr="003C124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Pr="003C124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Pr="003C124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Pr="003C124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Pr="003C124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Pr="003C124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Default="00592525" w:rsidP="00592525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</w:p>
    <w:p w:rsidR="00592525" w:rsidRDefault="00592525" w:rsidP="00592525">
      <w:pPr>
        <w:jc w:val="right"/>
        <w:rPr>
          <w:rFonts w:ascii="Courier New" w:hAnsi="Courier New" w:cs="Courier New"/>
          <w:sz w:val="22"/>
          <w:szCs w:val="22"/>
        </w:rPr>
      </w:pPr>
    </w:p>
    <w:p w:rsidR="00592525" w:rsidRDefault="00592525" w:rsidP="00592525">
      <w:pPr>
        <w:jc w:val="right"/>
        <w:rPr>
          <w:rFonts w:ascii="Courier New" w:hAnsi="Courier New" w:cs="Courier New"/>
          <w:sz w:val="22"/>
          <w:szCs w:val="22"/>
        </w:rPr>
      </w:pPr>
      <w:r w:rsidRPr="00C55B8B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592525" w:rsidRPr="00C55B8B" w:rsidRDefault="00592525" w:rsidP="00592525">
      <w:pPr>
        <w:jc w:val="right"/>
        <w:rPr>
          <w:rFonts w:ascii="Courier New" w:hAnsi="Courier New" w:cs="Courier New"/>
          <w:sz w:val="22"/>
          <w:szCs w:val="22"/>
        </w:rPr>
      </w:pPr>
      <w:r w:rsidRPr="00C55B8B">
        <w:rPr>
          <w:rFonts w:ascii="Courier New" w:hAnsi="Courier New" w:cs="Courier New"/>
          <w:sz w:val="22"/>
          <w:szCs w:val="22"/>
        </w:rPr>
        <w:t>к решению Думы</w:t>
      </w:r>
    </w:p>
    <w:p w:rsidR="00592525" w:rsidRPr="00C55B8B" w:rsidRDefault="00592525" w:rsidP="00592525">
      <w:pPr>
        <w:jc w:val="right"/>
        <w:rPr>
          <w:rFonts w:ascii="Courier New" w:hAnsi="Courier New" w:cs="Courier New"/>
          <w:sz w:val="22"/>
          <w:szCs w:val="22"/>
        </w:rPr>
      </w:pPr>
      <w:r w:rsidRPr="00C55B8B">
        <w:rPr>
          <w:rFonts w:ascii="Courier New" w:hAnsi="Courier New" w:cs="Courier New"/>
          <w:sz w:val="22"/>
          <w:szCs w:val="22"/>
        </w:rPr>
        <w:t>МО «Буреть»</w:t>
      </w:r>
    </w:p>
    <w:p w:rsidR="00592525" w:rsidRPr="00C55B8B" w:rsidRDefault="00592525" w:rsidP="00592525">
      <w:pPr>
        <w:jc w:val="right"/>
        <w:rPr>
          <w:sz w:val="22"/>
          <w:szCs w:val="22"/>
        </w:rPr>
      </w:pPr>
      <w:r w:rsidRPr="004A2B67">
        <w:rPr>
          <w:rFonts w:ascii="Courier New" w:hAnsi="Courier New" w:cs="Courier New"/>
          <w:sz w:val="22"/>
          <w:szCs w:val="22"/>
        </w:rPr>
        <w:t xml:space="preserve">от </w:t>
      </w:r>
      <w:r w:rsidR="001D1BA1">
        <w:rPr>
          <w:rFonts w:ascii="Courier New" w:hAnsi="Courier New" w:cs="Courier New"/>
          <w:sz w:val="22"/>
          <w:szCs w:val="22"/>
        </w:rPr>
        <w:t>18</w:t>
      </w:r>
      <w:r>
        <w:rPr>
          <w:rFonts w:ascii="Courier New" w:hAnsi="Courier New" w:cs="Courier New"/>
          <w:sz w:val="22"/>
          <w:szCs w:val="22"/>
        </w:rPr>
        <w:t>.0</w:t>
      </w:r>
      <w:r w:rsidR="001D1BA1">
        <w:rPr>
          <w:rFonts w:ascii="Courier New" w:hAnsi="Courier New" w:cs="Courier New"/>
          <w:sz w:val="22"/>
          <w:szCs w:val="22"/>
        </w:rPr>
        <w:t>9</w:t>
      </w:r>
      <w:r>
        <w:rPr>
          <w:rFonts w:ascii="Courier New" w:hAnsi="Courier New" w:cs="Courier New"/>
          <w:sz w:val="22"/>
          <w:szCs w:val="22"/>
        </w:rPr>
        <w:t>.</w:t>
      </w:r>
      <w:r w:rsidRPr="004A2B67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20</w:t>
      </w:r>
      <w:r w:rsidRPr="004A2B67">
        <w:rPr>
          <w:rFonts w:ascii="Courier New" w:hAnsi="Courier New" w:cs="Courier New"/>
          <w:sz w:val="22"/>
          <w:szCs w:val="22"/>
        </w:rPr>
        <w:t>г.№</w:t>
      </w:r>
      <w:r>
        <w:rPr>
          <w:rFonts w:ascii="Courier New" w:hAnsi="Courier New" w:cs="Courier New"/>
          <w:sz w:val="22"/>
          <w:szCs w:val="22"/>
        </w:rPr>
        <w:t xml:space="preserve"> 9</w:t>
      </w:r>
      <w:r w:rsidR="001D1BA1">
        <w:rPr>
          <w:rFonts w:ascii="Courier New" w:hAnsi="Courier New" w:cs="Courier New"/>
          <w:sz w:val="22"/>
          <w:szCs w:val="22"/>
        </w:rPr>
        <w:t>8</w:t>
      </w:r>
    </w:p>
    <w:p w:rsidR="00592525" w:rsidRPr="00C55B8B" w:rsidRDefault="00592525" w:rsidP="00592525">
      <w:pPr>
        <w:jc w:val="both"/>
        <w:rPr>
          <w:rFonts w:ascii="Arial" w:hAnsi="Arial" w:cs="Arial"/>
        </w:rPr>
      </w:pPr>
    </w:p>
    <w:p w:rsidR="00592525" w:rsidRPr="00C55B8B" w:rsidRDefault="00592525" w:rsidP="0059252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55B8B">
        <w:rPr>
          <w:rFonts w:ascii="Arial" w:hAnsi="Arial" w:cs="Arial"/>
          <w:b/>
          <w:bCs/>
          <w:sz w:val="30"/>
          <w:szCs w:val="30"/>
        </w:rPr>
        <w:t>ИЗМЕНЕНИЯ И ДОПОЛНЕНИЯ, ВНЕСЕННЫЕ В УСТАВ МУНИЦИПАЛЬНОГО ОБРАЗОВАНИЯ</w:t>
      </w:r>
    </w:p>
    <w:p w:rsidR="00592525" w:rsidRDefault="00592525" w:rsidP="0059252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55B8B">
        <w:rPr>
          <w:rFonts w:ascii="Arial" w:hAnsi="Arial" w:cs="Arial"/>
          <w:b/>
          <w:bCs/>
          <w:sz w:val="30"/>
          <w:szCs w:val="30"/>
        </w:rPr>
        <w:t>«БУРЕТЬ»</w:t>
      </w:r>
    </w:p>
    <w:p w:rsidR="00592525" w:rsidRDefault="00592525" w:rsidP="00592525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611E96" w:rsidRDefault="00592525" w:rsidP="00611E96">
      <w:pPr>
        <w:pStyle w:val="ConsNormal"/>
        <w:ind w:firstLine="709"/>
        <w:jc w:val="both"/>
        <w:rPr>
          <w:b/>
        </w:rPr>
      </w:pPr>
      <w:r w:rsidRPr="00592525">
        <w:rPr>
          <w:sz w:val="24"/>
          <w:szCs w:val="24"/>
        </w:rPr>
        <w:t xml:space="preserve">1.1.Статья </w:t>
      </w:r>
      <w:r w:rsidR="00611E96">
        <w:rPr>
          <w:sz w:val="24"/>
          <w:szCs w:val="24"/>
        </w:rPr>
        <w:t>7</w:t>
      </w:r>
      <w:r w:rsidRPr="00592525">
        <w:rPr>
          <w:sz w:val="24"/>
          <w:szCs w:val="24"/>
        </w:rPr>
        <w:t xml:space="preserve">. </w:t>
      </w:r>
      <w:r w:rsidR="00611E96" w:rsidRPr="00611E96">
        <w:rPr>
          <w:sz w:val="24"/>
          <w:szCs w:val="24"/>
        </w:rPr>
        <w:t>Права органов местного самоуправления Поселения на решение вопросов, не отнесённых к вопросам местного значения.</w:t>
      </w:r>
      <w:r w:rsidR="00611E96" w:rsidRPr="00D9279C">
        <w:rPr>
          <w:b/>
        </w:rPr>
        <w:t xml:space="preserve"> </w:t>
      </w:r>
    </w:p>
    <w:p w:rsidR="00592525" w:rsidRPr="00611E96" w:rsidRDefault="00592525" w:rsidP="00611E96">
      <w:pPr>
        <w:pStyle w:val="ConsNormal"/>
        <w:ind w:firstLine="709"/>
        <w:jc w:val="both"/>
        <w:rPr>
          <w:bCs/>
          <w:sz w:val="24"/>
          <w:szCs w:val="24"/>
        </w:rPr>
      </w:pPr>
      <w:r w:rsidRPr="00611E96">
        <w:rPr>
          <w:bCs/>
          <w:sz w:val="24"/>
          <w:szCs w:val="24"/>
        </w:rPr>
        <w:t xml:space="preserve">1.1.1 </w:t>
      </w:r>
      <w:r w:rsidR="00611E96">
        <w:rPr>
          <w:bCs/>
          <w:sz w:val="24"/>
          <w:szCs w:val="24"/>
        </w:rPr>
        <w:t>часть 1 статьи 7 д</w:t>
      </w:r>
      <w:r w:rsidRPr="00611E96">
        <w:rPr>
          <w:bCs/>
          <w:sz w:val="24"/>
          <w:szCs w:val="24"/>
        </w:rPr>
        <w:t>ополнить пункт</w:t>
      </w:r>
      <w:r w:rsidR="00611E96">
        <w:rPr>
          <w:bCs/>
          <w:sz w:val="24"/>
          <w:szCs w:val="24"/>
        </w:rPr>
        <w:t>ом</w:t>
      </w:r>
      <w:r w:rsidRPr="00611E96">
        <w:rPr>
          <w:bCs/>
          <w:sz w:val="24"/>
          <w:szCs w:val="24"/>
        </w:rPr>
        <w:t xml:space="preserve"> </w:t>
      </w:r>
      <w:r w:rsidR="00611E96">
        <w:rPr>
          <w:bCs/>
          <w:sz w:val="24"/>
          <w:szCs w:val="24"/>
        </w:rPr>
        <w:t>17</w:t>
      </w:r>
      <w:r w:rsidRPr="00611E96">
        <w:rPr>
          <w:bCs/>
          <w:sz w:val="24"/>
          <w:szCs w:val="24"/>
        </w:rPr>
        <w:t xml:space="preserve"> следующего содержания:</w:t>
      </w:r>
    </w:p>
    <w:p w:rsidR="00611E96" w:rsidRPr="00611E96" w:rsidRDefault="00592525" w:rsidP="00611E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E96">
        <w:rPr>
          <w:rFonts w:ascii="Arial" w:hAnsi="Arial" w:cs="Arial"/>
          <w:bCs/>
        </w:rPr>
        <w:t xml:space="preserve"> «</w:t>
      </w:r>
      <w:r w:rsidR="00611E96" w:rsidRPr="00611E96">
        <w:rPr>
          <w:rStyle w:val="blk"/>
          <w:rFonts w:ascii="Arial" w:hAnsi="Arial" w:cs="Arial"/>
        </w:rPr>
        <w:t>17) предоставление сотруднику, замещаемому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611E96" w:rsidRPr="00611E96">
        <w:rPr>
          <w:rStyle w:val="blk"/>
          <w:rFonts w:ascii="Arial" w:hAnsi="Arial" w:cs="Arial"/>
        </w:rPr>
        <w:t>.</w:t>
      </w:r>
      <w:r w:rsidR="00611E96">
        <w:rPr>
          <w:rStyle w:val="blk"/>
          <w:rFonts w:ascii="Arial" w:hAnsi="Arial" w:cs="Arial"/>
        </w:rPr>
        <w:t>»</w:t>
      </w:r>
      <w:bookmarkStart w:id="0" w:name="_GoBack"/>
      <w:bookmarkEnd w:id="0"/>
      <w:proofErr w:type="gramEnd"/>
    </w:p>
    <w:p w:rsidR="00592525" w:rsidRPr="00C33157" w:rsidRDefault="00592525" w:rsidP="00611E96">
      <w:pPr>
        <w:pStyle w:val="sourcetag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92525" w:rsidRPr="00855EBF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592525" w:rsidRPr="00855EBF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Pr="001114AB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Pr="001114AB" w:rsidRDefault="00592525" w:rsidP="00592525">
      <w:pPr>
        <w:pStyle w:val="a3"/>
        <w:ind w:left="0" w:firstLine="709"/>
        <w:rPr>
          <w:rFonts w:ascii="Arial" w:hAnsi="Arial" w:cs="Arial"/>
        </w:rPr>
      </w:pPr>
    </w:p>
    <w:p w:rsidR="00592525" w:rsidRDefault="00592525" w:rsidP="00592525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592525" w:rsidRDefault="00592525" w:rsidP="00592525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592525" w:rsidRPr="00075FA9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92525" w:rsidRPr="00E75AA5" w:rsidRDefault="00592525" w:rsidP="005925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92525" w:rsidRDefault="00592525" w:rsidP="00592525">
      <w:pPr>
        <w:ind w:firstLine="709"/>
        <w:jc w:val="both"/>
        <w:rPr>
          <w:rFonts w:ascii="Arial" w:hAnsi="Arial" w:cs="Arial"/>
          <w:color w:val="000000"/>
        </w:rPr>
      </w:pPr>
    </w:p>
    <w:p w:rsidR="00592525" w:rsidRDefault="00592525" w:rsidP="00592525">
      <w:pPr>
        <w:ind w:firstLine="709"/>
        <w:jc w:val="both"/>
        <w:rPr>
          <w:rFonts w:ascii="Arial" w:hAnsi="Arial" w:cs="Arial"/>
          <w:color w:val="000000"/>
        </w:rPr>
      </w:pPr>
    </w:p>
    <w:p w:rsidR="00592525" w:rsidRDefault="00592525" w:rsidP="00592525">
      <w:pPr>
        <w:ind w:firstLine="709"/>
        <w:jc w:val="both"/>
        <w:rPr>
          <w:rFonts w:ascii="Arial" w:hAnsi="Arial" w:cs="Arial"/>
          <w:color w:val="000000"/>
        </w:rPr>
      </w:pPr>
    </w:p>
    <w:p w:rsidR="00592525" w:rsidRDefault="00592525" w:rsidP="00592525">
      <w:pPr>
        <w:ind w:firstLine="709"/>
        <w:jc w:val="both"/>
        <w:rPr>
          <w:rFonts w:ascii="Arial" w:hAnsi="Arial" w:cs="Arial"/>
          <w:color w:val="000000"/>
        </w:rPr>
      </w:pPr>
    </w:p>
    <w:p w:rsidR="007875C8" w:rsidRDefault="007875C8"/>
    <w:sectPr w:rsidR="007875C8" w:rsidSect="001C7CDF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25"/>
    <w:rsid w:val="001D1BA1"/>
    <w:rsid w:val="00592525"/>
    <w:rsid w:val="00611E96"/>
    <w:rsid w:val="007875C8"/>
    <w:rsid w:val="00B73695"/>
    <w:rsid w:val="00DC3751"/>
    <w:rsid w:val="00D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2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92525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2525"/>
    <w:pPr>
      <w:ind w:left="720"/>
    </w:pPr>
  </w:style>
  <w:style w:type="paragraph" w:customStyle="1" w:styleId="ConsTitle">
    <w:name w:val="ConsTitle"/>
    <w:uiPriority w:val="99"/>
    <w:rsid w:val="005925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ourcetag">
    <w:name w:val="source__tag"/>
    <w:basedOn w:val="a"/>
    <w:rsid w:val="00592525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611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2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92525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2525"/>
    <w:pPr>
      <w:ind w:left="720"/>
    </w:pPr>
  </w:style>
  <w:style w:type="paragraph" w:customStyle="1" w:styleId="ConsTitle">
    <w:name w:val="ConsTitle"/>
    <w:uiPriority w:val="99"/>
    <w:rsid w:val="005925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ourcetag">
    <w:name w:val="source__tag"/>
    <w:basedOn w:val="a"/>
    <w:rsid w:val="00592525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61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ИринаЮрьевна</dc:creator>
  <cp:lastModifiedBy>ИринаЮрьевна</cp:lastModifiedBy>
  <cp:revision>2</cp:revision>
  <dcterms:created xsi:type="dcterms:W3CDTF">2020-09-15T08:55:00Z</dcterms:created>
  <dcterms:modified xsi:type="dcterms:W3CDTF">2020-09-15T08:55:00Z</dcterms:modified>
</cp:coreProperties>
</file>